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</w:t>
      </w: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Fonts w:hint="eastAsia" w:ascii="黑体" w:hAnsi="黑体" w:eastAsia="黑体"/>
          <w:b/>
          <w:bCs/>
          <w:sz w:val="36"/>
        </w:rPr>
        <w:t>中南民族大学教职工</w:t>
      </w:r>
      <w:r>
        <w:rPr>
          <w:rFonts w:hint="eastAsia" w:ascii="黑体" w:hAnsi="黑体" w:eastAsia="黑体"/>
          <w:b/>
          <w:bCs/>
          <w:sz w:val="36"/>
          <w:lang w:eastAsia="zh-CN"/>
        </w:rPr>
        <w:t>家属</w:t>
      </w:r>
      <w:r>
        <w:rPr>
          <w:rFonts w:hint="eastAsia" w:ascii="黑体" w:hAnsi="黑体" w:eastAsia="黑体"/>
          <w:b/>
          <w:bCs/>
          <w:sz w:val="36"/>
        </w:rPr>
        <w:t>车辆自动识别信息登记表</w:t>
      </w:r>
    </w:p>
    <w:p>
      <w:pPr>
        <w:rPr>
          <w:rFonts w:hint="eastAsia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填表日期：      年    月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55"/>
        <w:gridCol w:w="1230"/>
        <w:gridCol w:w="405"/>
        <w:gridCol w:w="660"/>
        <w:gridCol w:w="1035"/>
        <w:gridCol w:w="570"/>
        <w:gridCol w:w="138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申 请 人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 址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号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个人联系电话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行驶证车主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与申请人关系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申 办 车 辆 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车牌号码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  型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颜  色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驾驶证号</w:t>
            </w:r>
          </w:p>
        </w:tc>
        <w:tc>
          <w:tcPr>
            <w:tcW w:w="7276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</w:trPr>
        <w:tc>
          <w:tcPr>
            <w:tcW w:w="3796" w:type="dxa"/>
            <w:gridSpan w:val="5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承诺书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本人自愿申请办理校园机动车辆通行授权，并遵守相关规定。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申办车辆车主系子女本人。若有虚假，愿接受取消授权资格的处理，并承担相应责任。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本人保证遵守校园停车及通行规定，按时年审并自觉交纳相关停车费用。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承诺人签字：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年   月   日</w:t>
            </w:r>
          </w:p>
        </w:tc>
        <w:tc>
          <w:tcPr>
            <w:tcW w:w="47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粘 贴 处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申请人工作证、行驶证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与申请人关系证件（户口本等有效证件）复印件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二级单位审核人签字：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二级单位意见                                     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盖  章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保卫处审核经办人签字：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5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.</cp:lastModifiedBy>
  <dcterms:modified xsi:type="dcterms:W3CDTF">2020-09-10T01:37:51Z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