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E609D">
      <w:pPr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中南民族大学生物医学工程学院毕业实习报告</w:t>
      </w:r>
    </w:p>
    <w:p w14:paraId="6B6D285F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740"/>
        <w:gridCol w:w="924"/>
        <w:gridCol w:w="960"/>
        <w:gridCol w:w="1025"/>
        <w:gridCol w:w="2505"/>
      </w:tblGrid>
      <w:tr w14:paraId="0864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142" w:type="dxa"/>
            <w:vAlign w:val="center"/>
          </w:tcPr>
          <w:p w14:paraId="55B2A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40" w:type="dxa"/>
            <w:vAlign w:val="center"/>
          </w:tcPr>
          <w:p w14:paraId="188A4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306D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60" w:type="dxa"/>
            <w:vAlign w:val="center"/>
          </w:tcPr>
          <w:p w14:paraId="324B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14:paraId="42B0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2505" w:type="dxa"/>
            <w:vAlign w:val="center"/>
          </w:tcPr>
          <w:p w14:paraId="1CDB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A5E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142" w:type="dxa"/>
            <w:vAlign w:val="center"/>
          </w:tcPr>
          <w:p w14:paraId="4C73B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3624" w:type="dxa"/>
            <w:gridSpan w:val="3"/>
            <w:vAlign w:val="center"/>
          </w:tcPr>
          <w:p w14:paraId="3704E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14:paraId="0E125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2505" w:type="dxa"/>
            <w:vAlign w:val="center"/>
          </w:tcPr>
          <w:p w14:paraId="5AD3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B20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142" w:type="dxa"/>
            <w:vAlign w:val="center"/>
          </w:tcPr>
          <w:p w14:paraId="13432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</w:t>
            </w:r>
          </w:p>
          <w:p w14:paraId="184C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3624" w:type="dxa"/>
            <w:gridSpan w:val="3"/>
            <w:vAlign w:val="center"/>
          </w:tcPr>
          <w:p w14:paraId="1AA3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14:paraId="36C8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实习岗位</w:t>
            </w:r>
          </w:p>
        </w:tc>
        <w:tc>
          <w:tcPr>
            <w:tcW w:w="2505" w:type="dxa"/>
            <w:vAlign w:val="center"/>
          </w:tcPr>
          <w:p w14:paraId="0D528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994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142" w:type="dxa"/>
            <w:vAlign w:val="center"/>
          </w:tcPr>
          <w:p w14:paraId="5058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</w:t>
            </w:r>
          </w:p>
          <w:p w14:paraId="285A8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7154" w:type="dxa"/>
            <w:gridSpan w:val="5"/>
            <w:vAlign w:val="center"/>
          </w:tcPr>
          <w:p w14:paraId="777D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 w14:paraId="3B2E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exact"/>
          <w:jc w:val="center"/>
        </w:trPr>
        <w:tc>
          <w:tcPr>
            <w:tcW w:w="8296" w:type="dxa"/>
            <w:gridSpan w:val="6"/>
            <w:vAlign w:val="top"/>
          </w:tcPr>
          <w:p w14:paraId="1D67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6"/>
                <w:rFonts w:hint="eastAsia" w:eastAsia="黑体" w:cs="Times New Roman"/>
                <w:b/>
                <w:sz w:val="28"/>
                <w:szCs w:val="28"/>
              </w:rPr>
              <w:t>实习单位简介：</w:t>
            </w:r>
          </w:p>
        </w:tc>
      </w:tr>
      <w:tr w14:paraId="3489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 w14:paraId="14A0D3FC">
            <w:pPr>
              <w:spacing w:line="360" w:lineRule="auto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Style w:val="6"/>
                <w:rFonts w:hint="eastAsia" w:eastAsia="黑体" w:cs="Times New Roman"/>
                <w:b/>
                <w:sz w:val="24"/>
              </w:rPr>
              <w:t>实习</w:t>
            </w:r>
            <w:r>
              <w:rPr>
                <w:rStyle w:val="6"/>
                <w:rFonts w:hint="eastAsia" w:eastAsia="黑体" w:cs="Times New Roman"/>
                <w:b/>
                <w:sz w:val="24"/>
                <w:lang w:val="en-US" w:eastAsia="zh-CN"/>
              </w:rPr>
              <w:t>报告内容</w:t>
            </w:r>
            <w:r>
              <w:rPr>
                <w:rStyle w:val="6"/>
                <w:rFonts w:hint="eastAsia" w:eastAsia="黑体" w:cs="Times New Roman"/>
                <w:b/>
                <w:sz w:val="24"/>
              </w:rPr>
              <w:t>：</w:t>
            </w:r>
            <w:r>
              <w:rPr>
                <w:rFonts w:hint="eastAsia" w:ascii="仿宋_GB2312" w:eastAsia="仿宋_GB2312"/>
                <w:szCs w:val="21"/>
              </w:rPr>
              <w:t>（不少于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  <w:r>
              <w:rPr>
                <w:rFonts w:ascii="仿宋_GB2312" w:eastAsia="仿宋_GB2312"/>
                <w:szCs w:val="21"/>
              </w:rPr>
              <w:t>000</w:t>
            </w:r>
            <w:r>
              <w:rPr>
                <w:rFonts w:hint="eastAsia" w:ascii="仿宋_GB2312" w:eastAsia="仿宋_GB2312"/>
                <w:szCs w:val="21"/>
              </w:rPr>
              <w:t>字）</w:t>
            </w:r>
          </w:p>
          <w:p w14:paraId="78A793E6">
            <w:pPr>
              <w:pStyle w:val="9"/>
              <w:spacing w:before="156" w:beforeLines="50"/>
              <w:rPr>
                <w:rStyle w:val="6"/>
                <w:rFonts w:hint="eastAsia" w:eastAsia="黑体" w:cs="Times New Roman"/>
                <w:b/>
                <w:sz w:val="24"/>
                <w:lang w:eastAsia="zh-CN"/>
              </w:rPr>
            </w:pPr>
            <w:r>
              <w:rPr>
                <w:rStyle w:val="6"/>
                <w:rFonts w:hint="eastAsia" w:eastAsia="黑体" w:cs="Times New Roman"/>
                <w:b/>
                <w:sz w:val="24"/>
              </w:rPr>
              <w:t>（一）实习主要内容及进程</w:t>
            </w:r>
          </w:p>
          <w:p w14:paraId="0F2070F9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4E1233E9">
            <w:pPr>
              <w:pStyle w:val="9"/>
              <w:numPr>
                <w:ilvl w:val="0"/>
                <w:numId w:val="1"/>
              </w:numPr>
              <w:spacing w:before="156" w:beforeLines="50"/>
              <w:rPr>
                <w:rStyle w:val="6"/>
                <w:rFonts w:hint="eastAsia" w:eastAsia="黑体" w:cs="Times New Roman"/>
                <w:b/>
                <w:sz w:val="24"/>
              </w:rPr>
            </w:pPr>
            <w:r>
              <w:rPr>
                <w:rStyle w:val="6"/>
                <w:rFonts w:hint="eastAsia" w:eastAsia="黑体" w:cs="Times New Roman"/>
                <w:b/>
                <w:sz w:val="24"/>
              </w:rPr>
              <w:t>主要收获与体会</w:t>
            </w:r>
          </w:p>
          <w:p w14:paraId="7EB7786D">
            <w:pPr>
              <w:pStyle w:val="9"/>
              <w:numPr>
                <w:ilvl w:val="0"/>
                <w:numId w:val="0"/>
              </w:numPr>
              <w:spacing w:before="156" w:beforeLines="50"/>
              <w:rPr>
                <w:rStyle w:val="6"/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6332F697">
            <w:pPr>
              <w:pStyle w:val="9"/>
              <w:spacing w:line="400" w:lineRule="exact"/>
              <w:rPr>
                <w:rStyle w:val="6"/>
                <w:rFonts w:hint="eastAsia" w:ascii="黑体" w:eastAsia="黑体" w:cs="Times New Roman"/>
                <w:b/>
                <w:bCs/>
                <w:sz w:val="24"/>
              </w:rPr>
            </w:pPr>
            <w:r>
              <w:rPr>
                <w:rStyle w:val="6"/>
                <w:rFonts w:hint="eastAsia" w:ascii="黑体" w:eastAsia="黑体" w:cs="Times New Roman"/>
                <w:b/>
                <w:bCs/>
                <w:sz w:val="24"/>
              </w:rPr>
              <w:t>（三）对实习单位的建议</w:t>
            </w:r>
          </w:p>
          <w:p w14:paraId="29CF55E7">
            <w:pPr>
              <w:pStyle w:val="9"/>
              <w:numPr>
                <w:ilvl w:val="0"/>
                <w:numId w:val="0"/>
              </w:numPr>
              <w:spacing w:before="156" w:beforeLines="50"/>
              <w:rPr>
                <w:rStyle w:val="6"/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A8B1BC6">
            <w:pPr>
              <w:spacing w:line="360" w:lineRule="auto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039A043E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2590DF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56F3E883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662BCD9E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507C351E">
            <w:pPr>
              <w:spacing w:line="360" w:lineRule="auto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</w:t>
            </w:r>
          </w:p>
          <w:p w14:paraId="3C70FAD7">
            <w:pPr>
              <w:spacing w:line="360" w:lineRule="auto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480EA9FF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4FE01DB0"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C65E2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FD07E"/>
    <w:multiLevelType w:val="singleLevel"/>
    <w:tmpl w:val="BCCFD07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4YzExYjc0NTkxODg5MjhkNzE1MWUyMDczZTk3OTEifQ=="/>
  </w:docVars>
  <w:rsids>
    <w:rsidRoot w:val="00A13F37"/>
    <w:rsid w:val="001C628D"/>
    <w:rsid w:val="00465AE3"/>
    <w:rsid w:val="005866F9"/>
    <w:rsid w:val="00637DF1"/>
    <w:rsid w:val="00A13F37"/>
    <w:rsid w:val="00AA220E"/>
    <w:rsid w:val="00D75253"/>
    <w:rsid w:val="055F36AD"/>
    <w:rsid w:val="17212E53"/>
    <w:rsid w:val="3AD60004"/>
    <w:rsid w:val="632927BC"/>
    <w:rsid w:val="661E6F3A"/>
    <w:rsid w:val="7AB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正文_0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页脚_8_0"/>
    <w:basedOn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customStyle="1" w:styleId="11">
    <w:name w:val="正文_9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页码_8_0"/>
    <w:basedOn w:val="6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104</Characters>
  <Lines>1</Lines>
  <Paragraphs>1</Paragraphs>
  <TotalTime>3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2020-04-20T07:37:00Z</dcterms:created>
  <dc:creator>e</dc:creator>
  <cp:lastModifiedBy>吉梅</cp:lastModifiedBy>
  <dcterms:modified xsi:type="dcterms:W3CDTF">2025-11-27T02:44:33Z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6E405569FCE746C1882E45C8DD85AF7C_13</vt:lpwstr>
  </property>
  <property fmtid="{D5CDD505-2E9C-101B-9397-08002B2CF9AE}" pid="4" name="KSOTemplateDocerSaveRecord">
    <vt:lpwstr>eyJoZGlkIjoiNTc4OTIxZDljNTYxODY4ZTkxOGIyZjNmZTJkNzE5NzYiLCJ1c2VySWQiOiIxNjQ0MDc0NTQwIn0=</vt:lpwstr>
  </property>
</Properties>
</file>